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A6D" w:rsidRDefault="00942A6D" w:rsidP="002051E1">
      <w:pPr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 w:rsidRPr="00942A6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051E1" w:rsidRPr="00942A6D" w:rsidRDefault="002051E1" w:rsidP="002051E1">
      <w:pPr>
        <w:spacing w:after="0" w:line="240" w:lineRule="auto"/>
        <w:ind w:firstLine="524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72396E">
        <w:rPr>
          <w:rFonts w:ascii="Times New Roman" w:hAnsi="Times New Roman" w:cs="Times New Roman"/>
          <w:sz w:val="28"/>
          <w:szCs w:val="28"/>
        </w:rPr>
        <w:t>А</w:t>
      </w:r>
    </w:p>
    <w:p w:rsidR="00942A6D" w:rsidRPr="00942A6D" w:rsidRDefault="00942A6D" w:rsidP="002051E1">
      <w:pPr>
        <w:spacing w:after="0" w:line="240" w:lineRule="auto"/>
        <w:ind w:left="524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A6D">
        <w:rPr>
          <w:rFonts w:ascii="Times New Roman" w:hAnsi="Times New Roman" w:cs="Times New Roman"/>
          <w:sz w:val="28"/>
          <w:szCs w:val="28"/>
        </w:rPr>
        <w:t>решени</w:t>
      </w:r>
      <w:r w:rsidR="002051E1">
        <w:rPr>
          <w:rFonts w:ascii="Times New Roman" w:hAnsi="Times New Roman" w:cs="Times New Roman"/>
          <w:sz w:val="28"/>
          <w:szCs w:val="28"/>
        </w:rPr>
        <w:t>ем</w:t>
      </w:r>
      <w:r w:rsidRPr="00942A6D">
        <w:rPr>
          <w:rFonts w:ascii="Times New Roman" w:hAnsi="Times New Roman" w:cs="Times New Roman"/>
          <w:sz w:val="28"/>
          <w:szCs w:val="28"/>
        </w:rPr>
        <w:t xml:space="preserve"> Совета Новокубанского городского поселения Новокубанского района</w:t>
      </w:r>
    </w:p>
    <w:p w:rsidR="00942A6D" w:rsidRPr="00942A6D" w:rsidRDefault="00942A6D" w:rsidP="002051E1">
      <w:pPr>
        <w:pStyle w:val="ConsNonformat"/>
        <w:widowControl/>
        <w:ind w:left="5245" w:right="0" w:firstLine="41"/>
        <w:jc w:val="both"/>
        <w:rPr>
          <w:rFonts w:ascii="Times New Roman" w:hAnsi="Times New Roman" w:cs="Times New Roman"/>
          <w:sz w:val="28"/>
          <w:szCs w:val="28"/>
        </w:rPr>
      </w:pPr>
      <w:r w:rsidRPr="00942A6D">
        <w:rPr>
          <w:rFonts w:ascii="Times New Roman" w:hAnsi="Times New Roman" w:cs="Times New Roman"/>
          <w:sz w:val="28"/>
          <w:szCs w:val="28"/>
        </w:rPr>
        <w:t xml:space="preserve">от </w:t>
      </w:r>
      <w:r w:rsidR="0072396E">
        <w:rPr>
          <w:rFonts w:ascii="Times New Roman" w:hAnsi="Times New Roman" w:cs="Times New Roman"/>
          <w:sz w:val="28"/>
          <w:szCs w:val="28"/>
        </w:rPr>
        <w:t>_______________</w:t>
      </w:r>
      <w:r w:rsidR="00784D28">
        <w:rPr>
          <w:rFonts w:ascii="Times New Roman" w:hAnsi="Times New Roman" w:cs="Times New Roman"/>
          <w:sz w:val="28"/>
          <w:szCs w:val="28"/>
        </w:rPr>
        <w:t xml:space="preserve"> </w:t>
      </w:r>
      <w:r w:rsidRPr="00942A6D">
        <w:rPr>
          <w:rFonts w:ascii="Times New Roman" w:hAnsi="Times New Roman" w:cs="Times New Roman"/>
          <w:sz w:val="28"/>
          <w:szCs w:val="28"/>
        </w:rPr>
        <w:t xml:space="preserve"> №</w:t>
      </w:r>
      <w:r w:rsidR="00B255CB">
        <w:rPr>
          <w:rFonts w:ascii="Times New Roman" w:hAnsi="Times New Roman" w:cs="Times New Roman"/>
          <w:sz w:val="28"/>
          <w:szCs w:val="28"/>
        </w:rPr>
        <w:t xml:space="preserve"> </w:t>
      </w:r>
      <w:r w:rsidR="0072396E">
        <w:rPr>
          <w:rFonts w:ascii="Times New Roman" w:hAnsi="Times New Roman" w:cs="Times New Roman"/>
          <w:sz w:val="28"/>
          <w:szCs w:val="28"/>
        </w:rPr>
        <w:t>____</w:t>
      </w:r>
    </w:p>
    <w:p w:rsidR="00942A6D" w:rsidRDefault="00942A6D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2A6D" w:rsidRDefault="001C69F8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</w:t>
      </w:r>
    </w:p>
    <w:p w:rsidR="001C69F8" w:rsidRDefault="001C69F8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1D4" w:rsidRPr="001B1F69" w:rsidRDefault="00C251D4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СОГЛАШЕНИЕ</w:t>
      </w:r>
    </w:p>
    <w:p w:rsidR="00D17DF3" w:rsidRDefault="00942A6D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BE5680" w:rsidRPr="00BE5680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приеме части полномочий по решению вопросов местного значения </w:t>
      </w:r>
      <w:r w:rsidR="00741173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 городского поселения</w:t>
      </w:r>
      <w:r w:rsidR="0003646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E5680" w:rsidRPr="00BE5680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 района</w:t>
      </w:r>
      <w:r w:rsidRPr="00942A6D">
        <w:rPr>
          <w:rFonts w:ascii="Times New Roman" w:hAnsi="Times New Roman" w:cs="Times New Roman"/>
          <w:sz w:val="28"/>
          <w:szCs w:val="28"/>
        </w:rPr>
        <w:t xml:space="preserve"> </w:t>
      </w:r>
      <w:r w:rsidRPr="00942A6D">
        <w:rPr>
          <w:rFonts w:ascii="Times New Roman" w:hAnsi="Times New Roman" w:cs="Times New Roman"/>
          <w:b/>
          <w:sz w:val="28"/>
          <w:szCs w:val="28"/>
        </w:rPr>
        <w:t>по осуществлению внутреннего муниципального финансового контроля</w:t>
      </w:r>
      <w:r w:rsidR="00BE5680" w:rsidRPr="00BE5680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муниципальным образованием Новокубанский район</w:t>
      </w:r>
    </w:p>
    <w:p w:rsidR="00BE5680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1F69" w:rsidRPr="001B1F69" w:rsidRDefault="000576EA" w:rsidP="001B1F6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г.Новокубанск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FB1AC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2A6D">
        <w:rPr>
          <w:rFonts w:ascii="Times New Roman" w:eastAsia="Times New Roman" w:hAnsi="Times New Roman" w:cs="Times New Roman"/>
          <w:sz w:val="28"/>
          <w:szCs w:val="28"/>
        </w:rPr>
        <w:t>«___»___________</w:t>
      </w:r>
    </w:p>
    <w:p w:rsidR="001B1F69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Default="00131718" w:rsidP="00FB4121">
      <w:pPr>
        <w:spacing w:after="0" w:line="240" w:lineRule="auto"/>
        <w:ind w:left="426"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Администрация м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6A2D96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район, в лице главы муниципального образования </w:t>
      </w:r>
      <w:r w:rsidR="00D17DF3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район 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________________________(Ф.И.О.)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 Устава, именуем</w:t>
      </w:r>
      <w:r w:rsidR="000F2E48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в дальнейшем «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» с одной стороны,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741173" w:rsidRPr="00741173">
        <w:rPr>
          <w:rFonts w:ascii="Times New Roman" w:eastAsia="Times New Roman" w:hAnsi="Times New Roman" w:cs="Times New Roman"/>
          <w:sz w:val="28"/>
          <w:szCs w:val="28"/>
        </w:rPr>
        <w:t xml:space="preserve">Новокубанского городского </w:t>
      </w:r>
      <w:r w:rsidR="00E6730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оселени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лице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главы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173" w:rsidRPr="00741173">
        <w:rPr>
          <w:rFonts w:ascii="Times New Roman" w:eastAsia="Times New Roman" w:hAnsi="Times New Roman" w:cs="Times New Roman"/>
          <w:sz w:val="28"/>
          <w:szCs w:val="28"/>
        </w:rPr>
        <w:t xml:space="preserve">Новокубанского городского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C3503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r w:rsidR="00D17DF3">
        <w:rPr>
          <w:rFonts w:ascii="Times New Roman" w:eastAsia="Times New Roman" w:hAnsi="Times New Roman" w:cs="Times New Roman"/>
          <w:sz w:val="28"/>
          <w:szCs w:val="28"/>
        </w:rPr>
        <w:t> района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>___________________________(Ф.И.О.)</w:t>
      </w:r>
      <w:r w:rsidR="00E6730D">
        <w:rPr>
          <w:rFonts w:ascii="Times New Roman" w:eastAsia="Times New Roman" w:hAnsi="Times New Roman" w:cs="Times New Roman"/>
          <w:sz w:val="28"/>
          <w:szCs w:val="28"/>
        </w:rPr>
        <w:t>,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 Устава, именуемая в дальнейшем «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 п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оселени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6A2D96" w:rsidRPr="006A2D96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в дальнейшем «Стороны»</w:t>
      </w:r>
      <w:r w:rsidR="000F2E48">
        <w:rPr>
          <w:rFonts w:ascii="Times New Roman" w:eastAsia="Times New Roman" w:hAnsi="Times New Roman" w:cs="Times New Roman"/>
          <w:sz w:val="28"/>
          <w:szCs w:val="28"/>
        </w:rPr>
        <w:t>,</w:t>
      </w:r>
      <w:r w:rsidR="006A2D96" w:rsidRPr="006A2D96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части 4 статьи 15 Федерального закона от 6 октября 2003 года  № 131-ФЗ «Об общих принципах организации местного самоуправления в Российской Федерации»</w:t>
      </w:r>
      <w:r w:rsidR="002E1C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A2D96" w:rsidRPr="006A2D96">
        <w:rPr>
          <w:rFonts w:ascii="Times New Roman" w:eastAsia="Times New Roman" w:hAnsi="Times New Roman" w:cs="Times New Roman"/>
          <w:sz w:val="28"/>
          <w:szCs w:val="28"/>
        </w:rPr>
        <w:t>заключили настоящее соглашение о нижеследующем</w:t>
      </w:r>
      <w:r w:rsidR="001B1F6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B1F69" w:rsidRPr="00074513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1B1F69" w:rsidRDefault="001B1F69" w:rsidP="001B1F6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sz w:val="28"/>
          <w:szCs w:val="28"/>
        </w:rPr>
        <w:t>1. Предмет соглашения</w:t>
      </w:r>
    </w:p>
    <w:p w:rsidR="001B1F69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9ED" w:rsidRDefault="001B1F69" w:rsidP="00FB412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ED5">
        <w:rPr>
          <w:rFonts w:ascii="Times New Roman" w:eastAsia="Times New Roman" w:hAnsi="Times New Roman" w:cs="Times New Roman"/>
          <w:sz w:val="28"/>
          <w:szCs w:val="28"/>
        </w:rPr>
        <w:t>1.1. 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9573C8">
        <w:rPr>
          <w:rFonts w:ascii="Times New Roman" w:hAnsi="Times New Roman" w:cs="Times New Roman"/>
          <w:sz w:val="28"/>
          <w:szCs w:val="28"/>
        </w:rPr>
        <w:t xml:space="preserve">Администрацией района 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от </w:t>
      </w:r>
      <w:r w:rsidR="00131718" w:rsidRPr="007F4ED5">
        <w:rPr>
          <w:rFonts w:ascii="Times New Roman" w:hAnsi="Times New Roman" w:cs="Times New Roman"/>
          <w:sz w:val="28"/>
          <w:szCs w:val="28"/>
        </w:rPr>
        <w:t>Администрации п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оселения части полномочий </w:t>
      </w:r>
      <w:r w:rsidR="009573C8"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значения </w:t>
      </w:r>
      <w:r w:rsidR="002E1C61" w:rsidRPr="007F4ED5">
        <w:rPr>
          <w:rFonts w:ascii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 в 202</w:t>
      </w:r>
      <w:r w:rsidR="0072396E">
        <w:rPr>
          <w:rFonts w:ascii="Times New Roman" w:hAnsi="Times New Roman" w:cs="Times New Roman"/>
          <w:sz w:val="28"/>
          <w:szCs w:val="28"/>
        </w:rPr>
        <w:t>3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 году, которое осуществляется за счет иных межбюджетных трансфертов, предоставляемых из бюджета </w:t>
      </w:r>
      <w:r w:rsidR="00741173" w:rsidRPr="00741173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  <w:r w:rsidR="002E1C61" w:rsidRPr="007F4ED5">
        <w:rPr>
          <w:rFonts w:ascii="Times New Roman" w:hAnsi="Times New Roman" w:cs="Times New Roman"/>
          <w:sz w:val="28"/>
          <w:szCs w:val="28"/>
        </w:rPr>
        <w:t xml:space="preserve">поселения Новокубанского района в бюджет муниципального образования Новокубанский район 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в целях финансового обеспечения расходных обязательств </w:t>
      </w:r>
      <w:r w:rsidR="00131718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 района, возникающих при выполнении переданных </w:t>
      </w:r>
      <w:r w:rsidR="00131718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131718" w:rsidRPr="007F4ED5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оселения 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осуществлени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внутренне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финансово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контрол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254F5" w:rsidRPr="007F4E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4E5A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4F5" w:rsidRPr="007F4ED5">
        <w:rPr>
          <w:rFonts w:ascii="Times New Roman" w:eastAsia="Times New Roman" w:hAnsi="Times New Roman" w:cs="Times New Roman"/>
          <w:sz w:val="28"/>
          <w:szCs w:val="28"/>
        </w:rPr>
        <w:t>включающе</w:t>
      </w:r>
      <w:r w:rsidR="006A2D96" w:rsidRPr="007F4ED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</w:t>
      </w:r>
      <w:r w:rsidR="00C332AF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бюджета, муниципальных контрактов;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контроль за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</w:t>
      </w:r>
      <w:r w:rsidR="00ED67D3">
        <w:rPr>
          <w:rFonts w:ascii="Times New Roman" w:eastAsia="Times New Roman" w:hAnsi="Times New Roman" w:cs="Times New Roman"/>
          <w:sz w:val="28"/>
          <w:szCs w:val="28"/>
        </w:rPr>
        <w:t>Бюджетным кодексом Российской Федерации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9765AD" w:rsidRP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бюджета;</w:t>
      </w:r>
    </w:p>
    <w:p w:rsidR="009765AD" w:rsidRDefault="009765AD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BE1FC7" w:rsidRDefault="002E1C61" w:rsidP="009765AD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Администрация п</w:t>
      </w:r>
      <w:r>
        <w:rPr>
          <w:rFonts w:ascii="Times New Roman" w:eastAsia="Times New Roman" w:hAnsi="Times New Roman" w:cs="Times New Roman"/>
          <w:sz w:val="28"/>
          <w:szCs w:val="28"/>
        </w:rPr>
        <w:t>оселени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 денежные средства, выделяемые из бюджета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поселения 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>по разделу 0</w:t>
      </w:r>
      <w:r w:rsidR="00BE1FC7">
        <w:rPr>
          <w:rFonts w:ascii="Times New Roman" w:eastAsia="Times New Roman" w:hAnsi="Times New Roman" w:cs="Times New Roman"/>
          <w:sz w:val="28"/>
          <w:szCs w:val="28"/>
        </w:rPr>
        <w:t>1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>, подразделу 0</w:t>
      </w:r>
      <w:r w:rsidR="00BE1FC7">
        <w:rPr>
          <w:rFonts w:ascii="Times New Roman" w:eastAsia="Times New Roman" w:hAnsi="Times New Roman" w:cs="Times New Roman"/>
          <w:sz w:val="28"/>
          <w:szCs w:val="28"/>
        </w:rPr>
        <w:t>4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форме иных межбюджетных трансфертов бюджету </w:t>
      </w:r>
      <w:r w:rsidR="0008368A" w:rsidRPr="0008368A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08368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8368A"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</w:t>
      </w:r>
      <w:r w:rsidR="00BE1FC7">
        <w:rPr>
          <w:rFonts w:ascii="Times New Roman" w:eastAsia="Times New Roman" w:hAnsi="Times New Roman" w:cs="Times New Roman"/>
          <w:sz w:val="28"/>
          <w:szCs w:val="28"/>
        </w:rPr>
        <w:t>отдела муниципального надзора и контроля администрации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</w:t>
      </w:r>
      <w:r>
        <w:rPr>
          <w:rFonts w:ascii="Times New Roman" w:eastAsia="Times New Roman" w:hAnsi="Times New Roman" w:cs="Times New Roman"/>
          <w:sz w:val="28"/>
          <w:szCs w:val="28"/>
        </w:rPr>
        <w:t>бразования Новокубанский район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объеме </w:t>
      </w:r>
      <w:r w:rsidR="00942A6D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5729" w:rsidRPr="003C5729">
        <w:rPr>
          <w:rFonts w:ascii="Times New Roman" w:eastAsia="Times New Roman" w:hAnsi="Times New Roman" w:cs="Times New Roman"/>
          <w:sz w:val="28"/>
          <w:szCs w:val="28"/>
        </w:rPr>
        <w:t>(</w:t>
      </w:r>
      <w:r w:rsidR="00942A6D">
        <w:rPr>
          <w:rFonts w:ascii="Times New Roman" w:eastAsia="Times New Roman" w:hAnsi="Times New Roman" w:cs="Times New Roman"/>
          <w:sz w:val="28"/>
          <w:szCs w:val="28"/>
        </w:rPr>
        <w:t>сумма прописью</w:t>
      </w:r>
      <w:r w:rsidR="003C5729" w:rsidRPr="003C5729">
        <w:rPr>
          <w:rFonts w:ascii="Times New Roman" w:eastAsia="Times New Roman" w:hAnsi="Times New Roman" w:cs="Times New Roman"/>
          <w:sz w:val="28"/>
          <w:szCs w:val="28"/>
        </w:rPr>
        <w:t>)</w:t>
      </w:r>
      <w:r w:rsidR="00E6730D">
        <w:rPr>
          <w:rFonts w:ascii="Times New Roman" w:eastAsia="Times New Roman" w:hAnsi="Times New Roman" w:cs="Times New Roman"/>
          <w:sz w:val="28"/>
          <w:szCs w:val="28"/>
        </w:rPr>
        <w:t xml:space="preserve"> рублей </w:t>
      </w:r>
      <w:r w:rsidR="00BE1FC7" w:rsidRPr="00BE1FC7">
        <w:rPr>
          <w:rFonts w:ascii="Times New Roman" w:eastAsia="Times New Roman" w:hAnsi="Times New Roman" w:cs="Times New Roman"/>
          <w:sz w:val="28"/>
          <w:szCs w:val="28"/>
        </w:rPr>
        <w:t>в соответствии с Приложением.</w:t>
      </w:r>
    </w:p>
    <w:p w:rsidR="001B1F69" w:rsidRPr="001B1F69" w:rsidRDefault="001B1F69" w:rsidP="00837945">
      <w:pPr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FB4121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Виды и методы осуществления </w:t>
      </w:r>
      <w:r w:rsidR="0083794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внутреннего муниципального </w:t>
      </w:r>
      <w:r w:rsidR="002E1C61">
        <w:rPr>
          <w:rFonts w:ascii="Times New Roman" w:eastAsia="Times New Roman" w:hAnsi="Times New Roman" w:cs="Times New Roman"/>
          <w:b/>
          <w:bCs/>
          <w:sz w:val="28"/>
          <w:szCs w:val="28"/>
        </w:rPr>
        <w:t>финансового контроля</w:t>
      </w:r>
    </w:p>
    <w:p w:rsidR="001B1F69" w:rsidRPr="001B1F69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2.1. Контрольная деятельность делится на плановую и внеплановую.</w:t>
      </w:r>
    </w:p>
    <w:p w:rsidR="001B1F69" w:rsidRPr="001B1F69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Плановая контрольная деятельность осуществляется в соответствии с ежегодно утвержденным планом.</w:t>
      </w:r>
    </w:p>
    <w:p w:rsidR="00766933" w:rsidRPr="0058128F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>Внеплановая контрольная деятельность осуществляется на ос</w:t>
      </w:r>
      <w:r w:rsidR="00AB1876" w:rsidRPr="0058128F">
        <w:rPr>
          <w:rFonts w:ascii="Times New Roman" w:eastAsia="Times New Roman" w:hAnsi="Times New Roman" w:cs="Times New Roman"/>
          <w:sz w:val="28"/>
          <w:szCs w:val="28"/>
        </w:rPr>
        <w:t>новании поручения г</w:t>
      </w:r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лавы </w:t>
      </w:r>
      <w:r w:rsidR="00AB1876" w:rsidRPr="0058128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0576EA" w:rsidRPr="0058128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r w:rsidR="00AB1876" w:rsidRPr="0058128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 в связи со следующими обстоятельствами:</w:t>
      </w:r>
    </w:p>
    <w:p w:rsidR="00766933" w:rsidRDefault="001B1F69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>истечение срока исполнения объектом контроля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66933" w:rsidRDefault="002E1C61" w:rsidP="002E1C61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поступление</w:t>
      </w:r>
      <w:r w:rsidR="004E5A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4ED5">
        <w:rPr>
          <w:rFonts w:ascii="Times New Roman" w:eastAsia="Times New Roman" w:hAnsi="Times New Roman" w:cs="Times New Roman"/>
          <w:sz w:val="28"/>
          <w:szCs w:val="28"/>
        </w:rPr>
        <w:t>в Администрацию</w:t>
      </w:r>
      <w:r w:rsidR="0008368A"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766933">
        <w:rPr>
          <w:rFonts w:ascii="Times New Roman" w:eastAsia="Times New Roman" w:hAnsi="Times New Roman" w:cs="Times New Roman"/>
          <w:sz w:val="28"/>
          <w:szCs w:val="28"/>
        </w:rPr>
        <w:t>обращений и заявлений органов местного самоуправл</w:t>
      </w:r>
      <w:r w:rsidR="00445FF8">
        <w:rPr>
          <w:rFonts w:ascii="Times New Roman" w:eastAsia="Times New Roman" w:hAnsi="Times New Roman" w:cs="Times New Roman"/>
          <w:sz w:val="28"/>
          <w:szCs w:val="28"/>
        </w:rPr>
        <w:t xml:space="preserve">ения </w:t>
      </w:r>
      <w:r w:rsidR="000576EA">
        <w:rPr>
          <w:rFonts w:ascii="Times New Roman" w:eastAsia="Times New Roman" w:hAnsi="Times New Roman" w:cs="Times New Roman"/>
          <w:sz w:val="28"/>
          <w:szCs w:val="28"/>
        </w:rPr>
        <w:t>Новокубанск</w:t>
      </w:r>
      <w:r w:rsidR="00445FF8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766933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445FF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1F69" w:rsidRPr="001B1F69">
        <w:rPr>
          <w:rFonts w:ascii="Times New Roman" w:eastAsia="Times New Roman" w:hAnsi="Times New Roman" w:cs="Times New Roman"/>
          <w:sz w:val="28"/>
          <w:szCs w:val="28"/>
        </w:rPr>
        <w:t xml:space="preserve">, физических и юридических </w:t>
      </w:r>
      <w:r w:rsidR="001B1F69" w:rsidRPr="001B1F69">
        <w:rPr>
          <w:rFonts w:ascii="Times New Roman" w:eastAsia="Times New Roman" w:hAnsi="Times New Roman" w:cs="Times New Roman"/>
          <w:sz w:val="28"/>
          <w:szCs w:val="28"/>
        </w:rPr>
        <w:lastRenderedPageBreak/>
        <w:t>лиц о нарушении объектом контроля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66933" w:rsidRDefault="001B1F69" w:rsidP="00766933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CE4556" w:rsidRPr="00CE4556" w:rsidRDefault="001B1F69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35AC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При осуществлении полномочий по внутреннему муниципальному финансовому контролю орган</w:t>
      </w:r>
      <w:r w:rsidR="00035AC1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внутреннего муниципального финансового контроля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E4556" w:rsidRPr="00CE4556" w:rsidRDefault="00035AC1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>ровод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ятся </w:t>
      </w:r>
      <w:r w:rsidR="00CE4556" w:rsidRPr="00CE4556">
        <w:rPr>
          <w:rFonts w:ascii="Times New Roman" w:eastAsia="Times New Roman" w:hAnsi="Times New Roman" w:cs="Times New Roman"/>
          <w:sz w:val="28"/>
          <w:szCs w:val="28"/>
        </w:rPr>
        <w:t xml:space="preserve"> проверки, ревизии и обследования;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финансовым органам (органам управления государственными внебюджетными фондами) уведомления о применении бюджетных мер принуждения;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CE4556" w:rsidRPr="00CE4556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получается необходимый 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837945" w:rsidRDefault="00CE4556" w:rsidP="00CE455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в суд иски о признании осуществленных закупок товаров, работ, услуг для обеспечения государственных (муниципальных) нужд недействительными в соответствии с Гражданским кодексом Российской Федерации.</w:t>
      </w:r>
    </w:p>
    <w:p w:rsidR="00837945" w:rsidRPr="00837945" w:rsidRDefault="00837945" w:rsidP="00837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837945">
        <w:rPr>
          <w:rFonts w:ascii="Times New Roman" w:eastAsia="Times New Roman" w:hAnsi="Times New Roman" w:cs="Times New Roman"/>
          <w:b/>
          <w:sz w:val="28"/>
          <w:szCs w:val="28"/>
        </w:rPr>
        <w:t>Права и обязанности Сторон</w:t>
      </w: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7F4ED5">
        <w:rPr>
          <w:rFonts w:ascii="Times New Roman" w:eastAsia="Times New Roman" w:hAnsi="Times New Roman" w:cs="Times New Roman"/>
          <w:sz w:val="28"/>
          <w:szCs w:val="28"/>
        </w:rPr>
        <w:t>Администрация поселения:</w:t>
      </w: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.1.1. Доводит бюджетные ассигнования и лимиты бюджетных обязательств до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в объеме, указанном в пункте 1.2. настоящего соглашения;</w:t>
      </w:r>
    </w:p>
    <w:p w:rsidR="00837945" w:rsidRPr="00837945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.1.2.  Направляет иные межбюджетные трансферты в объеме 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741173" w:rsidRPr="0074117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252A4">
        <w:rPr>
          <w:rFonts w:ascii="Times New Roman" w:eastAsia="Times New Roman" w:hAnsi="Times New Roman" w:cs="Times New Roman"/>
          <w:sz w:val="28"/>
          <w:szCs w:val="28"/>
        </w:rPr>
        <w:t>сумма прописью</w:t>
      </w:r>
      <w:r w:rsidR="00741173">
        <w:rPr>
          <w:rFonts w:ascii="Times New Roman" w:eastAsia="Times New Roman" w:hAnsi="Times New Roman" w:cs="Times New Roman"/>
          <w:sz w:val="28"/>
          <w:szCs w:val="28"/>
        </w:rPr>
        <w:t>)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730D" w:rsidRPr="00E6730D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путем их перечисления на счет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, открытый в Управлении Федерального казначейства по Краснодарскому краю для кассового исполнения бюджета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, последующим реквизитам:</w:t>
      </w:r>
    </w:p>
    <w:p w:rsidR="00837945" w:rsidRPr="00837945" w:rsidRDefault="00837945" w:rsidP="003B2286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0231" w:rsidRDefault="0083794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9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Перечисление производится в сумме </w:t>
      </w:r>
      <w:r w:rsidR="003B2286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904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(</w:t>
      </w:r>
      <w:r w:rsidR="003B2286">
        <w:rPr>
          <w:rFonts w:ascii="Times New Roman" w:eastAsia="Times New Roman" w:hAnsi="Times New Roman" w:cs="Times New Roman"/>
          <w:sz w:val="28"/>
          <w:szCs w:val="28"/>
        </w:rPr>
        <w:t>сумма прописью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) рубл</w:t>
      </w:r>
      <w:r w:rsidR="00741173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0364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ежемесячно. 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Направляет в </w:t>
      </w:r>
      <w:r w:rsidR="009573C8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Администрацию района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Рассматривает обращения </w:t>
      </w:r>
      <w:r w:rsidR="009573C8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района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</w:t>
      </w:r>
      <w:r w:rsidR="009573C8">
        <w:rPr>
          <w:rFonts w:ascii="Times New Roman" w:eastAsia="Times New Roman" w:hAnsi="Times New Roman" w:cs="Times New Roman"/>
          <w:bCs/>
          <w:sz w:val="28"/>
          <w:szCs w:val="28"/>
        </w:rPr>
        <w:t>астоящим Соглашением полномочий.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F4ED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.2.1. Отражает в доходной части бюджета </w:t>
      </w:r>
      <w:r w:rsidR="007F4ED5" w:rsidRPr="007F4ED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поступление средств из бюджета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на осуществление части полномочий 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на обеспечение деятельности </w:t>
      </w:r>
      <w:r w:rsidR="00AA53BA" w:rsidRPr="00AA53BA">
        <w:rPr>
          <w:rFonts w:ascii="Times New Roman" w:eastAsia="Times New Roman" w:hAnsi="Times New Roman" w:cs="Times New Roman"/>
          <w:sz w:val="28"/>
          <w:szCs w:val="28"/>
        </w:rPr>
        <w:t xml:space="preserve">отдела муниципального надзора и контроля администрации муниципального 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образования Новокубанский район</w:t>
      </w:r>
      <w:r w:rsidR="005F63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по коду бюджетной классификации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F4ED5" w:rsidRDefault="007F4ED5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897" w:type="dxa"/>
        <w:tblInd w:w="534" w:type="dxa"/>
        <w:tblLayout w:type="fixed"/>
        <w:tblLook w:val="0000"/>
      </w:tblPr>
      <w:tblGrid>
        <w:gridCol w:w="425"/>
        <w:gridCol w:w="425"/>
        <w:gridCol w:w="425"/>
        <w:gridCol w:w="392"/>
        <w:gridCol w:w="451"/>
        <w:gridCol w:w="45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3B2286" w:rsidRPr="00837945" w:rsidTr="003B3D7B">
        <w:trPr>
          <w:trHeight w:val="7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286" w:rsidRPr="00837945" w:rsidRDefault="003B2286" w:rsidP="002D0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2286" w:rsidRPr="00837945" w:rsidRDefault="003B2286" w:rsidP="002D0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2286" w:rsidRDefault="003B2286" w:rsidP="002D0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2286" w:rsidRPr="00837945" w:rsidRDefault="003B2286" w:rsidP="002D0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B2286" w:rsidRPr="00837945" w:rsidRDefault="003B2286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.2.2. Организует выполнение мероприятий, указанных в п. 1.1 настоящего Соглашения;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.2.3.  Осуществляет целевое и эффективное использование средст</w:t>
      </w:r>
      <w:r w:rsidR="0058128F">
        <w:rPr>
          <w:rFonts w:ascii="Times New Roman" w:eastAsia="Times New Roman" w:hAnsi="Times New Roman" w:cs="Times New Roman"/>
          <w:sz w:val="28"/>
          <w:szCs w:val="28"/>
        </w:rPr>
        <w:t xml:space="preserve">в бюджета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.2.4. Вносит предложения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об изменении размера иного межбюджетного трансферта на осуществление отдельных по</w:t>
      </w:r>
      <w:r w:rsidR="0058128F">
        <w:rPr>
          <w:rFonts w:ascii="Times New Roman" w:eastAsia="Times New Roman" w:hAnsi="Times New Roman" w:cs="Times New Roman"/>
          <w:sz w:val="28"/>
          <w:szCs w:val="28"/>
        </w:rPr>
        <w:t xml:space="preserve">лномочий 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7E35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35C6"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в рамках настоящего Соглашения;</w:t>
      </w:r>
    </w:p>
    <w:p w:rsidR="00837945" w:rsidRP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.2.6. Осуществляет в рамках своих полномочий контроль за целевым использованием бюджетных средств и дает согласие на осуществление органами муниц</w:t>
      </w:r>
      <w:r w:rsidR="0058128F">
        <w:rPr>
          <w:rFonts w:ascii="Times New Roman" w:eastAsia="Times New Roman" w:hAnsi="Times New Roman" w:cs="Times New Roman"/>
          <w:sz w:val="28"/>
          <w:szCs w:val="28"/>
        </w:rPr>
        <w:t xml:space="preserve">ипального финансового контроля </w:t>
      </w:r>
      <w:r w:rsidR="00E74DB4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проверок соблюдения условий, целей и порядка предоставления межбюджетного трансферта;</w:t>
      </w:r>
    </w:p>
    <w:p w:rsidR="00837945" w:rsidRDefault="008C0231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.2.7. </w:t>
      </w:r>
      <w:r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не позднее 15 </w:t>
      </w:r>
      <w:r>
        <w:rPr>
          <w:rFonts w:ascii="Times New Roman" w:eastAsia="Times New Roman" w:hAnsi="Times New Roman" w:cs="Times New Roman"/>
          <w:sz w:val="28"/>
          <w:szCs w:val="28"/>
        </w:rPr>
        <w:t>февраля года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, следующего за</w:t>
      </w:r>
      <w:r w:rsidR="00904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отчётным</w:t>
      </w:r>
      <w:r w:rsidR="00957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904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>редставляет отчетность и информацию об осуществлении отдельных п</w:t>
      </w:r>
      <w:r w:rsidR="003B3EE4">
        <w:rPr>
          <w:rFonts w:ascii="Times New Roman" w:eastAsia="Times New Roman" w:hAnsi="Times New Roman" w:cs="Times New Roman"/>
          <w:sz w:val="28"/>
          <w:szCs w:val="28"/>
        </w:rPr>
        <w:t xml:space="preserve">олномочий </w:t>
      </w:r>
      <w:r w:rsidR="00E74DB4" w:rsidRPr="00E74DB4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="00E74DB4">
        <w:rPr>
          <w:rFonts w:ascii="Times New Roman" w:eastAsia="Times New Roman" w:hAnsi="Times New Roman" w:cs="Times New Roman"/>
          <w:sz w:val="28"/>
          <w:szCs w:val="28"/>
        </w:rPr>
        <w:t>,</w:t>
      </w:r>
      <w:r w:rsidR="00837945" w:rsidRPr="00837945">
        <w:rPr>
          <w:rFonts w:ascii="Times New Roman" w:eastAsia="Times New Roman" w:hAnsi="Times New Roman" w:cs="Times New Roman"/>
          <w:sz w:val="28"/>
          <w:szCs w:val="28"/>
        </w:rPr>
        <w:t xml:space="preserve"> а также другую информацию по письменному запросу.</w:t>
      </w:r>
    </w:p>
    <w:p w:rsidR="005A10D8" w:rsidRPr="00837945" w:rsidRDefault="005A10D8" w:rsidP="00837945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8C0231"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Ответственность Сторон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58128F">
        <w:rPr>
          <w:rFonts w:ascii="Times New Roman" w:eastAsia="Times New Roman" w:hAnsi="Times New Roman" w:cs="Times New Roman"/>
          <w:bCs/>
          <w:sz w:val="28"/>
          <w:szCs w:val="28"/>
        </w:rPr>
        <w:t xml:space="preserve">.2. </w:t>
      </w:r>
      <w:r w:rsidR="009361EF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 района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34533C" w:rsidRPr="008C0231" w:rsidRDefault="0034533C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6.5.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ему полномочий, Администрация района вправе требовать оплаты штрафа в размере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1/300 ставки рефинансирования</w:t>
      </w: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 каждый день просрочки </w:t>
      </w:r>
      <w:r w:rsidR="00AF4331">
        <w:rPr>
          <w:rFonts w:ascii="Times New Roman" w:eastAsia="Times New Roman" w:hAnsi="Times New Roman" w:cs="Times New Roman"/>
          <w:bCs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общей </w:t>
      </w:r>
      <w:r w:rsidR="00AF4331">
        <w:rPr>
          <w:rFonts w:ascii="Times New Roman" w:eastAsia="Times New Roman" w:hAnsi="Times New Roman" w:cs="Times New Roman"/>
          <w:bCs/>
          <w:sz w:val="28"/>
          <w:szCs w:val="28"/>
        </w:rPr>
        <w:t>суммы иного межбюджетного трансферта.</w:t>
      </w:r>
    </w:p>
    <w:p w:rsidR="00283E47" w:rsidRPr="008C0231" w:rsidRDefault="00283E47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Основания и порядок прекращения действия соглашения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Основанием прекращения действия настоящего соглашения, в том числе и досрочного, является: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1) обоюдное согласие сторон;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2) решение судебных органов: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невыполнении обязательств </w:t>
      </w:r>
      <w:r w:rsidR="009361EF" w:rsidRPr="009361E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поселения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по финансированию переданных полномочий;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ненадлежащем исполнении </w:t>
      </w:r>
      <w:r w:rsidR="00C42B14" w:rsidRPr="00C42B14">
        <w:rPr>
          <w:rFonts w:ascii="Times New Roman" w:eastAsia="Times New Roman" w:hAnsi="Times New Roman" w:cs="Times New Roman"/>
          <w:bCs/>
          <w:sz w:val="28"/>
          <w:szCs w:val="28"/>
        </w:rPr>
        <w:t>Администраци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="00C42B14"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переданных полномочий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3) в одностороннем порядке без обращения в судебные органы в случае: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изменени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Новокубанский район, в связи с чем исполнение переданных полномочий становится невозможным;</w:t>
      </w:r>
    </w:p>
    <w:p w:rsidR="008C0231" w:rsidRPr="008C0231" w:rsidRDefault="0058128F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просрочки перечисления 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Администрацией поселения </w:t>
      </w:r>
      <w:r w:rsidRPr="009361EF">
        <w:rPr>
          <w:rFonts w:ascii="Times New Roman" w:eastAsia="Times New Roman" w:hAnsi="Times New Roman" w:cs="Times New Roman"/>
          <w:bCs/>
          <w:sz w:val="28"/>
          <w:szCs w:val="28"/>
        </w:rPr>
        <w:t>иных межбюджетных трансфертов</w:t>
      </w:r>
      <w:r w:rsidR="008C0231" w:rsidRPr="009361E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предусмотренных настоящим соглашением, бо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лее чем на 1 месяц.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.2. Сторона, намеревающаяся расторгнуть настоящее соглашение по вышеназванным основаниям, обязана в письменной форме уведомить </w:t>
      </w:r>
      <w:r w:rsidR="00C42B14"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этом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другую сторону не менее чем за тридцать календарных дней до предполагаемого срока расторжения соглашения.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указанный в предложении, а при его отсутствии - в двадцатидневный срок.</w:t>
      </w:r>
    </w:p>
    <w:p w:rsidR="008C0231" w:rsidRPr="008C0231" w:rsidRDefault="008C0231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Действие соглашения во времени и иные условия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Настоящее соглашение вступает в силу с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о дня его 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подписания и действует по 31 декабря 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CF70E1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.2. Настоящее соглашение по взаимному согласию сторон может быть расторгнуто до н</w:t>
      </w:r>
      <w:r w:rsidR="0058128F">
        <w:rPr>
          <w:rFonts w:ascii="Times New Roman" w:eastAsia="Times New Roman" w:hAnsi="Times New Roman" w:cs="Times New Roman"/>
          <w:bCs/>
          <w:sz w:val="28"/>
          <w:szCs w:val="28"/>
        </w:rPr>
        <w:t xml:space="preserve">аступления даты, указанной в </w:t>
      </w:r>
      <w:r w:rsidR="0058128F" w:rsidRPr="009361EF">
        <w:rPr>
          <w:rFonts w:ascii="Times New Roman" w:eastAsia="Times New Roman" w:hAnsi="Times New Roman" w:cs="Times New Roman"/>
          <w:bCs/>
          <w:sz w:val="28"/>
          <w:szCs w:val="28"/>
        </w:rPr>
        <w:t>подпункте</w:t>
      </w:r>
      <w:r w:rsidR="004E41F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.1. Соглашения.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.4. Настоящее соглашение составлено в двух экземплярах, имеющих одинаковую юридическую силу.</w:t>
      </w:r>
    </w:p>
    <w:p w:rsidR="008C0231" w:rsidRPr="008C0231" w:rsidRDefault="00F23282" w:rsidP="008C023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.5. Все изменения и дополнения к настоящему 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>оглашению действительны, если совершены в письменной форме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подписаны уполномоченными на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то представителями обеих сторон</w:t>
      </w:r>
      <w:r w:rsidR="00C42B14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являются его неотъемлемыми частями.</w:t>
      </w:r>
    </w:p>
    <w:p w:rsidR="004E41FF" w:rsidRDefault="004E41FF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86184" w:rsidRDefault="00283E47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486184" w:rsidRPr="00486184">
        <w:rPr>
          <w:rFonts w:ascii="Times New Roman" w:eastAsia="Times New Roman" w:hAnsi="Times New Roman" w:cs="Times New Roman"/>
          <w:b/>
          <w:bCs/>
          <w:sz w:val="28"/>
          <w:szCs w:val="28"/>
        </w:rPr>
        <w:t>. Юридические адреса и подписи сторон:</w:t>
      </w:r>
    </w:p>
    <w:p w:rsidR="00283E47" w:rsidRPr="00486184" w:rsidRDefault="00283E47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7411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Новокубанского </w:t>
            </w:r>
            <w:r w:rsidR="003B3D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41173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</w:t>
            </w:r>
            <w:bookmarkStart w:id="0" w:name="_GoBack"/>
            <w:bookmarkEnd w:id="0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поселения</w:t>
            </w:r>
          </w:p>
          <w:p w:rsidR="00283E47" w:rsidRPr="00283E47" w:rsidRDefault="00283E47" w:rsidP="003B3D7B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Новокубанский район, </w:t>
            </w:r>
          </w:p>
          <w:p w:rsidR="00283E47" w:rsidRPr="00283E47" w:rsidRDefault="00283E47" w:rsidP="003B3D7B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3E47" w:rsidRPr="00283E47" w:rsidRDefault="00283E47" w:rsidP="003B3D7B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муниципального образования Новокубанский район</w:t>
            </w:r>
          </w:p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4E41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Новокубанского городского 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 Новокубанского района</w:t>
            </w:r>
          </w:p>
          <w:p w:rsidR="00283E47" w:rsidRPr="00283E47" w:rsidRDefault="00283E47" w:rsidP="003B3D7B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 w:rsidR="005F46D0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  <w:p w:rsidR="00283E47" w:rsidRPr="00283E47" w:rsidRDefault="00283E47" w:rsidP="003B3D7B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 w:rsidR="005F46D0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</w:t>
            </w:r>
          </w:p>
        </w:tc>
      </w:tr>
      <w:tr w:rsidR="00283E47" w:rsidRPr="00283E47" w:rsidTr="00084DEF">
        <w:tc>
          <w:tcPr>
            <w:tcW w:w="4927" w:type="dxa"/>
            <w:shd w:val="clear" w:color="auto" w:fill="auto"/>
          </w:tcPr>
          <w:p w:rsidR="00283E47" w:rsidRPr="00283E47" w:rsidRDefault="00283E47" w:rsidP="004E4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  <w:tc>
          <w:tcPr>
            <w:tcW w:w="4927" w:type="dxa"/>
            <w:shd w:val="clear" w:color="auto" w:fill="auto"/>
          </w:tcPr>
          <w:p w:rsidR="00283E47" w:rsidRPr="00283E47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C1168" w:rsidRDefault="00BC1168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B401B" w:rsidRPr="005B401B" w:rsidRDefault="005B401B" w:rsidP="005B401B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401B"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:rsidR="005B401B" w:rsidRPr="005B401B" w:rsidRDefault="005B401B" w:rsidP="005B401B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401B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5B401B" w:rsidRPr="005B401B" w:rsidRDefault="005B401B" w:rsidP="005B401B">
      <w:pPr>
        <w:tabs>
          <w:tab w:val="left" w:pos="7275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401B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5B401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B401B">
        <w:rPr>
          <w:rFonts w:ascii="Times New Roman" w:hAnsi="Times New Roman" w:cs="Times New Roman"/>
          <w:sz w:val="28"/>
          <w:szCs w:val="28"/>
        </w:rPr>
        <w:t>О.А.Орешкина</w:t>
      </w: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5812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BC3752" w:rsidSect="00035AC1">
      <w:headerReference w:type="default" r:id="rId8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E3B" w:rsidRDefault="00CC0E3B" w:rsidP="00035AC1">
      <w:pPr>
        <w:spacing w:after="0" w:line="240" w:lineRule="auto"/>
      </w:pPr>
      <w:r>
        <w:separator/>
      </w:r>
    </w:p>
  </w:endnote>
  <w:endnote w:type="continuationSeparator" w:id="1">
    <w:p w:rsidR="00CC0E3B" w:rsidRDefault="00CC0E3B" w:rsidP="0003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E3B" w:rsidRDefault="00CC0E3B" w:rsidP="00035AC1">
      <w:pPr>
        <w:spacing w:after="0" w:line="240" w:lineRule="auto"/>
      </w:pPr>
      <w:r>
        <w:separator/>
      </w:r>
    </w:p>
  </w:footnote>
  <w:footnote w:type="continuationSeparator" w:id="1">
    <w:p w:rsidR="00CC0E3B" w:rsidRDefault="00CC0E3B" w:rsidP="0003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611280"/>
      <w:docPartObj>
        <w:docPartGallery w:val="Page Numbers (Top of Page)"/>
        <w:docPartUnique/>
      </w:docPartObj>
    </w:sdtPr>
    <w:sdtContent>
      <w:p w:rsidR="00035AC1" w:rsidRDefault="003005F3">
        <w:pPr>
          <w:pStyle w:val="a8"/>
          <w:jc w:val="center"/>
        </w:pPr>
        <w:r>
          <w:fldChar w:fldCharType="begin"/>
        </w:r>
        <w:r w:rsidR="00035AC1">
          <w:instrText>PAGE   \* MERGEFORMAT</w:instrText>
        </w:r>
        <w:r>
          <w:fldChar w:fldCharType="separate"/>
        </w:r>
        <w:r w:rsidR="00CF70E1">
          <w:rPr>
            <w:noProof/>
          </w:rPr>
          <w:t>4</w:t>
        </w:r>
        <w:r>
          <w:fldChar w:fldCharType="end"/>
        </w:r>
      </w:p>
    </w:sdtContent>
  </w:sdt>
  <w:p w:rsidR="00035AC1" w:rsidRDefault="00035AC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F59"/>
    <w:multiLevelType w:val="hybridMultilevel"/>
    <w:tmpl w:val="E370EAAA"/>
    <w:lvl w:ilvl="0" w:tplc="2902B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4CEBF8">
      <w:numFmt w:val="none"/>
      <w:lvlText w:val=""/>
      <w:lvlJc w:val="left"/>
      <w:pPr>
        <w:tabs>
          <w:tab w:val="num" w:pos="360"/>
        </w:tabs>
      </w:pPr>
    </w:lvl>
    <w:lvl w:ilvl="2" w:tplc="3D0E91BC">
      <w:numFmt w:val="none"/>
      <w:lvlText w:val=""/>
      <w:lvlJc w:val="left"/>
      <w:pPr>
        <w:tabs>
          <w:tab w:val="num" w:pos="360"/>
        </w:tabs>
      </w:pPr>
    </w:lvl>
    <w:lvl w:ilvl="3" w:tplc="7932077C">
      <w:numFmt w:val="none"/>
      <w:lvlText w:val=""/>
      <w:lvlJc w:val="left"/>
      <w:pPr>
        <w:tabs>
          <w:tab w:val="num" w:pos="360"/>
        </w:tabs>
      </w:pPr>
    </w:lvl>
    <w:lvl w:ilvl="4" w:tplc="8B104E3C">
      <w:numFmt w:val="none"/>
      <w:lvlText w:val=""/>
      <w:lvlJc w:val="left"/>
      <w:pPr>
        <w:tabs>
          <w:tab w:val="num" w:pos="360"/>
        </w:tabs>
      </w:pPr>
    </w:lvl>
    <w:lvl w:ilvl="5" w:tplc="BD12D690">
      <w:numFmt w:val="none"/>
      <w:lvlText w:val=""/>
      <w:lvlJc w:val="left"/>
      <w:pPr>
        <w:tabs>
          <w:tab w:val="num" w:pos="360"/>
        </w:tabs>
      </w:pPr>
    </w:lvl>
    <w:lvl w:ilvl="6" w:tplc="CED69498">
      <w:numFmt w:val="none"/>
      <w:lvlText w:val=""/>
      <w:lvlJc w:val="left"/>
      <w:pPr>
        <w:tabs>
          <w:tab w:val="num" w:pos="360"/>
        </w:tabs>
      </w:pPr>
    </w:lvl>
    <w:lvl w:ilvl="7" w:tplc="F69C575E">
      <w:numFmt w:val="none"/>
      <w:lvlText w:val=""/>
      <w:lvlJc w:val="left"/>
      <w:pPr>
        <w:tabs>
          <w:tab w:val="num" w:pos="360"/>
        </w:tabs>
      </w:pPr>
    </w:lvl>
    <w:lvl w:ilvl="8" w:tplc="346A28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76F033F"/>
    <w:multiLevelType w:val="multilevel"/>
    <w:tmpl w:val="6EFC2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2C3EEF"/>
    <w:multiLevelType w:val="multilevel"/>
    <w:tmpl w:val="3C9C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F7173"/>
    <w:multiLevelType w:val="multilevel"/>
    <w:tmpl w:val="7E94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1F69"/>
    <w:rsid w:val="000321DF"/>
    <w:rsid w:val="00035AC1"/>
    <w:rsid w:val="0003646A"/>
    <w:rsid w:val="000576EA"/>
    <w:rsid w:val="0006431A"/>
    <w:rsid w:val="00074513"/>
    <w:rsid w:val="0008368A"/>
    <w:rsid w:val="000B726A"/>
    <w:rsid w:val="000C5215"/>
    <w:rsid w:val="000F2E48"/>
    <w:rsid w:val="000F4E95"/>
    <w:rsid w:val="00121885"/>
    <w:rsid w:val="00131718"/>
    <w:rsid w:val="0013440B"/>
    <w:rsid w:val="00152686"/>
    <w:rsid w:val="0015424B"/>
    <w:rsid w:val="0015427E"/>
    <w:rsid w:val="001848E4"/>
    <w:rsid w:val="001B1F69"/>
    <w:rsid w:val="001C69F8"/>
    <w:rsid w:val="001E3FC6"/>
    <w:rsid w:val="002051E1"/>
    <w:rsid w:val="002159CF"/>
    <w:rsid w:val="0023366C"/>
    <w:rsid w:val="00233B79"/>
    <w:rsid w:val="00235C34"/>
    <w:rsid w:val="002629AC"/>
    <w:rsid w:val="00277AEF"/>
    <w:rsid w:val="00282AF5"/>
    <w:rsid w:val="00283E47"/>
    <w:rsid w:val="002E1C61"/>
    <w:rsid w:val="003005F3"/>
    <w:rsid w:val="00300BE2"/>
    <w:rsid w:val="0033574C"/>
    <w:rsid w:val="0034533C"/>
    <w:rsid w:val="00345E20"/>
    <w:rsid w:val="003A62F3"/>
    <w:rsid w:val="003B0C38"/>
    <w:rsid w:val="003B2286"/>
    <w:rsid w:val="003B3D7B"/>
    <w:rsid w:val="003B3EE4"/>
    <w:rsid w:val="003C0AF5"/>
    <w:rsid w:val="003C5729"/>
    <w:rsid w:val="00407A84"/>
    <w:rsid w:val="00445FF8"/>
    <w:rsid w:val="00481038"/>
    <w:rsid w:val="0048415C"/>
    <w:rsid w:val="00486184"/>
    <w:rsid w:val="00494BB7"/>
    <w:rsid w:val="0049736E"/>
    <w:rsid w:val="004E41FF"/>
    <w:rsid w:val="004E5A36"/>
    <w:rsid w:val="004F4689"/>
    <w:rsid w:val="004F6001"/>
    <w:rsid w:val="005252A4"/>
    <w:rsid w:val="0058128F"/>
    <w:rsid w:val="005A10D8"/>
    <w:rsid w:val="005B401B"/>
    <w:rsid w:val="005B75A7"/>
    <w:rsid w:val="005D2240"/>
    <w:rsid w:val="005F46D0"/>
    <w:rsid w:val="005F6307"/>
    <w:rsid w:val="00615C7F"/>
    <w:rsid w:val="006233A1"/>
    <w:rsid w:val="00636CED"/>
    <w:rsid w:val="00690851"/>
    <w:rsid w:val="00695D80"/>
    <w:rsid w:val="006A2D96"/>
    <w:rsid w:val="006A7629"/>
    <w:rsid w:val="006B67E0"/>
    <w:rsid w:val="006D51E5"/>
    <w:rsid w:val="006E08F3"/>
    <w:rsid w:val="006E2796"/>
    <w:rsid w:val="006F2303"/>
    <w:rsid w:val="0072396E"/>
    <w:rsid w:val="00741173"/>
    <w:rsid w:val="007456ED"/>
    <w:rsid w:val="007512DD"/>
    <w:rsid w:val="00752542"/>
    <w:rsid w:val="00766933"/>
    <w:rsid w:val="00784D28"/>
    <w:rsid w:val="007A492E"/>
    <w:rsid w:val="007E35C6"/>
    <w:rsid w:val="007F0EA1"/>
    <w:rsid w:val="007F2C30"/>
    <w:rsid w:val="007F4ED5"/>
    <w:rsid w:val="00801A04"/>
    <w:rsid w:val="00837945"/>
    <w:rsid w:val="008417B5"/>
    <w:rsid w:val="00884260"/>
    <w:rsid w:val="008B09E6"/>
    <w:rsid w:val="008C0231"/>
    <w:rsid w:val="008E5067"/>
    <w:rsid w:val="0090444B"/>
    <w:rsid w:val="00912A7F"/>
    <w:rsid w:val="009361EF"/>
    <w:rsid w:val="00942A6D"/>
    <w:rsid w:val="009573C8"/>
    <w:rsid w:val="009765AD"/>
    <w:rsid w:val="009B1D72"/>
    <w:rsid w:val="009B7388"/>
    <w:rsid w:val="009D3FBD"/>
    <w:rsid w:val="00A17594"/>
    <w:rsid w:val="00A55741"/>
    <w:rsid w:val="00AA53BA"/>
    <w:rsid w:val="00AB1876"/>
    <w:rsid w:val="00AF4331"/>
    <w:rsid w:val="00B254F5"/>
    <w:rsid w:val="00B255CB"/>
    <w:rsid w:val="00BC1168"/>
    <w:rsid w:val="00BC3752"/>
    <w:rsid w:val="00BD7C40"/>
    <w:rsid w:val="00BE1FC7"/>
    <w:rsid w:val="00BE52C2"/>
    <w:rsid w:val="00BE5680"/>
    <w:rsid w:val="00C251D4"/>
    <w:rsid w:val="00C332AF"/>
    <w:rsid w:val="00C35038"/>
    <w:rsid w:val="00C42B14"/>
    <w:rsid w:val="00C77517"/>
    <w:rsid w:val="00CA7254"/>
    <w:rsid w:val="00CC0E3B"/>
    <w:rsid w:val="00CE4556"/>
    <w:rsid w:val="00CF70E1"/>
    <w:rsid w:val="00D15673"/>
    <w:rsid w:val="00D17DF3"/>
    <w:rsid w:val="00D7001D"/>
    <w:rsid w:val="00D815FB"/>
    <w:rsid w:val="00DA18F3"/>
    <w:rsid w:val="00DC4857"/>
    <w:rsid w:val="00E14847"/>
    <w:rsid w:val="00E153D5"/>
    <w:rsid w:val="00E53ADA"/>
    <w:rsid w:val="00E6730D"/>
    <w:rsid w:val="00E74DB4"/>
    <w:rsid w:val="00E75351"/>
    <w:rsid w:val="00E85434"/>
    <w:rsid w:val="00E92ECA"/>
    <w:rsid w:val="00EB59ED"/>
    <w:rsid w:val="00ED67D3"/>
    <w:rsid w:val="00EF2C6E"/>
    <w:rsid w:val="00F0227E"/>
    <w:rsid w:val="00F23282"/>
    <w:rsid w:val="00F26C2A"/>
    <w:rsid w:val="00F546AB"/>
    <w:rsid w:val="00F5673E"/>
    <w:rsid w:val="00F87E8F"/>
    <w:rsid w:val="00FB1AC3"/>
    <w:rsid w:val="00FB4121"/>
    <w:rsid w:val="00FC4905"/>
    <w:rsid w:val="00FE544E"/>
    <w:rsid w:val="00FF3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92E"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  <w:style w:type="paragraph" w:customStyle="1" w:styleId="ConsNonformat">
    <w:name w:val="ConsNonformat"/>
    <w:rsid w:val="00942A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5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6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3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2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74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1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98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D57A9-9ED1-4988-ABF1-93E2CFED9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6</Pages>
  <Words>1846</Words>
  <Characters>10525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Казбек</dc:creator>
  <cp:keywords/>
  <dc:description/>
  <cp:lastModifiedBy>1</cp:lastModifiedBy>
  <cp:revision>39</cp:revision>
  <cp:lastPrinted>2021-11-22T07:15:00Z</cp:lastPrinted>
  <dcterms:created xsi:type="dcterms:W3CDTF">2020-01-13T07:37:00Z</dcterms:created>
  <dcterms:modified xsi:type="dcterms:W3CDTF">2022-10-05T08:18:00Z</dcterms:modified>
</cp:coreProperties>
</file>